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Comic Sans MS" w:hAnsi="Comic Sans MS" w:cs="Comic Sans MS"/>
          <w:b/>
          <w:bCs/>
          <w:color w:val="auto"/>
          <w:kern w:val="2"/>
          <w:sz w:val="28"/>
          <w:szCs w:val="28"/>
          <w:lang w:val="de-AT" w:eastAsia="de-AT"/>
        </w:rPr>
      </w:pPr>
      <w:r>
        <w:rPr>
          <w:rFonts w:cs="Comic Sans MS" w:ascii="Comic Sans MS" w:hAnsi="Comic Sans MS"/>
          <w:b/>
          <w:bCs/>
          <w:color w:val="auto"/>
          <w:kern w:val="2"/>
          <w:sz w:val="28"/>
          <w:szCs w:val="28"/>
          <w:lang w:val="de-AT" w:eastAsia="de-AT"/>
        </w:rPr>
        <w:t>Sex Appeal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kern w:val="2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/>
          <w:bCs/>
          <w:color w:val="auto"/>
          <w:kern w:val="2"/>
          <w:sz w:val="28"/>
          <w:szCs w:val="28"/>
          <w:lang w:val="de-AT" w:eastAsia="de-AT"/>
        </w:rPr>
        <w:t xml:space="preserve">         </w:t>
      </w:r>
      <w:r>
        <w:rPr>
          <w:rFonts w:eastAsia="Comic Sans MS" w:cs="Comic Sans MS" w:ascii="Comic Sans MS" w:hAnsi="Comic Sans MS"/>
          <w:b w:val="false"/>
          <w:bCs w:val="false"/>
          <w:color w:val="auto"/>
          <w:kern w:val="2"/>
          <w:sz w:val="24"/>
          <w:szCs w:val="24"/>
          <w:lang w:val="de-AT" w:eastAsia="de-AT"/>
        </w:rPr>
        <w:t xml:space="preserve">    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kern w:val="2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0000FF"/>
          <w:kern w:val="2"/>
          <w:sz w:val="24"/>
          <w:szCs w:val="24"/>
          <w:lang w:val="de-AT" w:eastAsia="de-AT"/>
        </w:rPr>
        <w:t>GGGG     G7G7G7G7 CCCC       C7C7C7C7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kern w:val="2"/>
          <w:sz w:val="24"/>
          <w:szCs w:val="24"/>
          <w:lang w:val="de-AT" w:eastAsia="de-AT"/>
        </w:rPr>
        <w:t xml:space="preserve">GGG7G7 AAA7A7   </w:t>
      </w:r>
      <w:r>
        <w:rPr>
          <w:rFonts w:cs="Comic Sans MS" w:ascii="Comic Sans MS" w:hAnsi="Comic Sans MS"/>
          <w:b w:val="false"/>
          <w:bCs w:val="false"/>
          <w:color w:val="CCCCCC"/>
          <w:kern w:val="2"/>
          <w:sz w:val="24"/>
          <w:szCs w:val="24"/>
          <w:lang w:val="de-AT" w:eastAsia="de-AT"/>
        </w:rPr>
        <w:t xml:space="preserve"> (Akkordeon ab hier) </w:t>
      </w:r>
      <w:r>
        <w:rPr>
          <w:rFonts w:cs="Comic Sans MS" w:ascii="Comic Sans MS" w:hAnsi="Comic Sans MS"/>
          <w:b w:val="false"/>
          <w:bCs w:val="false"/>
          <w:color w:val="0000FF"/>
          <w:kern w:val="2"/>
          <w:sz w:val="24"/>
          <w:szCs w:val="24"/>
          <w:lang w:val="de-AT" w:eastAsia="de-AT"/>
        </w:rPr>
        <w:t xml:space="preserve"> DDD7D7  GGD7D7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G                                  G7 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Ich hab kein Haus, ich hab auch kein Schloß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C                                          C7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mein Konto auf der Bank ist auch nicht sehr groß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G               G7      A         A7    D          D7          G   D7  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jedoch von einem hab ich viel, ich hab Sex-Appeal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Bei jeder Diskussion geb ich gleich nach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mein Einfluß in der Politik ist eher schwach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doch man kann sagen, was man will, ich hab Sex-Appeal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Spacing"/>
        <w:shd w:fill="EEEEEE" w:val="clear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C                                                        Cm                                 G       G7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</w:t>
      </w:r>
    </w:p>
    <w:p>
      <w:pPr>
        <w:pStyle w:val="NoSpacing"/>
        <w:shd w:fill="EEEEEE" w:val="clear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wenn ich nur aus dem Fenster schau, rufen alle Herren: wau spitze!</w:t>
      </w:r>
    </w:p>
    <w:p>
      <w:pPr>
        <w:pStyle w:val="NoSpacing"/>
        <w:shd w:fill="EEEEEE" w:val="clear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C                                                     Cm 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</w:t>
      </w:r>
    </w:p>
    <w:p>
      <w:pPr>
        <w:pStyle w:val="NoSpacing"/>
        <w:shd w:fill="EEEEEE" w:val="clear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ich hab mich schon gewöhnt daran, ich komme eben an als Frau/Mann</w:t>
      </w:r>
    </w:p>
    <w:p>
      <w:pPr>
        <w:pStyle w:val="NoSpacing"/>
        <w:shd w:fill="EEEEEE" w:val="clear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G                       A               D     D7 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</w:t>
      </w:r>
    </w:p>
    <w:p>
      <w:pPr>
        <w:pStyle w:val="NoSpacing"/>
        <w:shd w:fill="EEEEEE" w:val="clear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egal ob ich nun stehe oder sitze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ich habe kein das und ich hab auch kein dies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es geht mir weder sehr gut noch sehr mies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ich habe kein besonderes Ziel, ich hab Sex-Appeal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Instr. like Intro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Spacing"/>
        <w:shd w:fill="EEEEEE" w:val="clear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wenn ich so durch die Straßen geh, rufen alle Burschen: hey, ein Wahnsinn!</w:t>
      </w:r>
    </w:p>
    <w:p>
      <w:pPr>
        <w:pStyle w:val="NoSpacing"/>
        <w:shd w:fill="EEEEEE" w:val="clear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sie drängen sich um mich herum, sie reißen mich fast um</w:t>
      </w:r>
    </w:p>
    <w:p>
      <w:pPr>
        <w:pStyle w:val="NoSpacing"/>
        <w:shd w:fill="EEEEEE" w:val="clear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ein Wunder, daß ich überhaupt noch ganz bin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ich hab kein Auto und keinen Führerschein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und man behauptet, mein Verstand ist eher klein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das kann schon sein, doch ich hab viel, sehr viel Sex-Appeal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G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 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G                      A  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Ja, man kann sagen, was man will:</w:t>
        <w:tab/>
        <w:tab/>
        <w:tab/>
        <w:tab/>
      </w:r>
      <w:r>
        <w:rPr>
          <w:rFonts w:cs="Comic Sans MS" w:ascii="Comic Sans MS" w:hAnsi="Comic Sans MS"/>
          <w:b w:val="false"/>
          <w:bCs w:val="false"/>
          <w:color w:val="808080"/>
          <w:sz w:val="24"/>
          <w:szCs w:val="24"/>
          <w:lang w:val="de-AT" w:eastAsia="de-AT"/>
        </w:rPr>
        <w:t>out of time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 xml:space="preserve">       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D            D7         G7 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ich hab sehr viel Sex-Appeall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lineRule="atLeast" w:line="100" w:before="100" w:after="10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val="de-AT" w:eastAsia="de-AT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tLeast" w:line="100" w:before="100" w:after="10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de-AT" w:eastAsia="de-A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berschrift1Zchn">
    <w:name w:val="Überschrift 1 Zchn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de-AT"/>
    </w:rPr>
  </w:style>
  <w:style w:type="character" w:styleId="berschrift2Zchn">
    <w:name w:val="Überschrift 2 Zchn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de-AT"/>
    </w:rPr>
  </w:style>
  <w:style w:type="character" w:styleId="2x2k1">
    <w:name w:val="_2x2k1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  <w:lang w:val="zxx" w:eastAsia="zxx" w:bidi="zxx"/>
    </w:rPr>
  </w:style>
  <w:style w:type="character" w:styleId="zi0z9">
    <w:name w:val="zi0z9"/>
    <w:basedOn w:val="DefaultParagraphFont"/>
    <w:qFormat/>
    <w:rPr/>
  </w:style>
  <w:style w:type="character" w:styleId="3dlyn">
    <w:name w:val="_3dlyn"/>
    <w:basedOn w:val="DefaultParagraphFont"/>
    <w:qFormat/>
    <w:rPr/>
  </w:style>
  <w:style w:type="character" w:styleId="gyls7">
    <w:name w:val="gyls7"/>
    <w:basedOn w:val="DefaultParagraphFont"/>
    <w:qFormat/>
    <w:rPr/>
  </w:style>
  <w:style w:type="character" w:styleId="text-success">
    <w:name w:val="text-success"/>
    <w:basedOn w:val="DefaultParagraphFont"/>
    <w:qFormat/>
    <w:rPr/>
  </w:style>
  <w:style w:type="character" w:styleId="HTMLVorformatiertZchn">
    <w:name w:val="HTML Vorformatiert Zchn"/>
    <w:basedOn w:val="DefaultParagraphFont"/>
    <w:qFormat/>
    <w:rPr>
      <w:rFonts w:ascii="Courier New" w:hAnsi="Courier New" w:eastAsia="Times New Roman" w:cs="Courier New"/>
      <w:sz w:val="20"/>
      <w:szCs w:val="20"/>
      <w:lang w:eastAsia="de-AT"/>
    </w:rPr>
  </w:style>
  <w:style w:type="character" w:styleId="b24oe">
    <w:name w:val="b24oe"/>
    <w:basedOn w:val="DefaultParagraphFon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qFormat/>
    <w:pPr>
      <w:numPr>
        <w:ilvl w:val="0"/>
        <w:numId w:val="0"/>
      </w:num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tLeast" w:line="100" w:before="0" w:after="0"/>
      <w:ind w:hanging="0" w:left="0" w:right="0"/>
    </w:pPr>
    <w:rPr>
      <w:rFonts w:ascii="Courier New" w:hAnsi="Courier New" w:eastAsia="Times New Roman" w:cs="Courier New"/>
      <w:sz w:val="20"/>
      <w:szCs w:val="20"/>
      <w:lang w:val="de-AT" w:eastAsia="de-AT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bidi w:val="0"/>
      <w:spacing w:lineRule="atLeast" w:line="100" w:before="0" w:after="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2019-05-30T07:52:00Z</dcterms:created>
  <dc:creator>MEDION</dc:creator>
  <dc:description/>
  <dc:language>de-AT</dc:language>
  <cp:lastModifiedBy>MEDION</cp:lastModifiedBy>
  <dcterms:modified xsi:type="dcterms:W3CDTF">2019-11-22T20:53:00Z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